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附件3</w:t>
      </w:r>
    </w:p>
    <w:p>
      <w:pPr>
        <w:widowControl/>
        <w:jc w:val="left"/>
      </w:pPr>
    </w:p>
    <w:tbl>
      <w:tblPr>
        <w:tblStyle w:val="4"/>
        <w:tblW w:w="124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1417"/>
        <w:gridCol w:w="5296"/>
        <w:gridCol w:w="1610"/>
        <w:gridCol w:w="1680"/>
        <w:gridCol w:w="1787"/>
        <w:gridCol w:w="5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592" w:type="dxa"/>
          <w:trHeight w:val="525" w:hRule="atLeast"/>
        </w:trPr>
        <w:tc>
          <w:tcPr>
            <w:tcW w:w="1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ascii="楷体" w:hAnsi="楷体" w:eastAsia="楷体"/>
                <w:kern w:val="0"/>
                <w:sz w:val="40"/>
                <w:szCs w:val="40"/>
              </w:rPr>
              <w:t xml:space="preserve">   </w:t>
            </w: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复旦大学管理学院存货领用表</w:t>
            </w:r>
          </w:p>
          <w:p>
            <w:pPr>
              <w:widowControl/>
              <w:jc w:val="center"/>
              <w:rPr>
                <w:rFonts w:ascii="楷体" w:hAnsi="楷体" w:eastAsia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存货名称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5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ascii="楷体" w:hAnsi="楷体" w:eastAsia="楷体"/>
          <w:sz w:val="24"/>
        </w:rPr>
      </w:pPr>
    </w:p>
    <w:p>
      <w:pPr>
        <w:widowControl/>
        <w:jc w:val="left"/>
        <w:rPr>
          <w:rFonts w:ascii="楷体" w:hAnsi="楷体" w:eastAsia="楷体"/>
          <w:sz w:val="24"/>
          <w:u w:val="single"/>
        </w:rPr>
      </w:pPr>
      <w:r>
        <w:rPr>
          <w:rFonts w:hint="eastAsia" w:ascii="楷体" w:hAnsi="楷体" w:eastAsia="楷体"/>
          <w:sz w:val="24"/>
        </w:rPr>
        <w:t xml:space="preserve">经办人：           </w:t>
      </w:r>
      <w:r>
        <w:rPr>
          <w:rFonts w:ascii="楷体" w:hAnsi="楷体" w:eastAsia="楷体"/>
          <w:sz w:val="24"/>
        </w:rPr>
        <w:t xml:space="preserve">           </w:t>
      </w:r>
      <w:r>
        <w:rPr>
          <w:rFonts w:hint="eastAsia"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ab/>
      </w:r>
      <w:r>
        <w:rPr>
          <w:rFonts w:hint="eastAsia" w:ascii="楷体" w:hAnsi="楷体" w:eastAsia="楷体"/>
          <w:sz w:val="24"/>
        </w:rPr>
        <w:t>系主任/部门主任：</w:t>
      </w:r>
    </w:p>
    <w:p>
      <w:pPr>
        <w:widowControl/>
        <w:jc w:val="left"/>
        <w:rPr>
          <w:rFonts w:ascii="楷体" w:hAnsi="楷体" w:eastAsia="楷体"/>
          <w:sz w:val="24"/>
        </w:rPr>
      </w:pPr>
    </w:p>
    <w:p>
      <w:pPr>
        <w:widowControl/>
        <w:jc w:val="left"/>
      </w:pPr>
      <w:r>
        <w:rPr>
          <w:rFonts w:hint="eastAsia" w:ascii="楷体" w:hAnsi="楷体" w:eastAsia="楷体"/>
          <w:sz w:val="24"/>
        </w:rPr>
        <w:t>仓库管理员：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455E"/>
    <w:rsid w:val="495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2017-07-18T08:31:00Z</dcterms:created>
  <dc:creator>Administrator</dc:creator>
  <cp:lastModifiedBy>Administrator</cp:lastModifiedBy>
  <dcterms:modified xsi:type="dcterms:W3CDTF">2017-07-18T08:32:30Z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