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hd w:val="solid" w:color="FFFFFF" w:fill="auto"/>
        <w:autoSpaceDN w:val="0"/>
        <w:spacing w:line="360" w:lineRule="atLeast"/>
        <w:ind w:firstLine="360"/>
        <w:jc w:val="center"/>
        <w:rPr>
          <w:rFonts w:hint="default" w:ascii="Tahoma" w:hAnsi="Tahoma" w:cs="Tahoma"/>
          <w:b/>
          <w:bCs/>
          <w:color w:val="0066CC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Verdana" w:hAnsi="Verdana" w:cs="Verdana"/>
          <w:b/>
          <w:bCs/>
          <w:color w:val="0066CC"/>
          <w:sz w:val="21"/>
          <w:szCs w:val="21"/>
          <w:shd w:val="clear" w:color="auto" w:fill="FFFFFF"/>
          <w:lang w:val="en-US" w:eastAsia="zh-CN"/>
        </w:rPr>
        <w:t xml:space="preserve">      </w:t>
      </w:r>
      <w:r>
        <w:rPr>
          <w:rFonts w:hint="eastAsia" w:ascii="Tahoma" w:hAnsi="Tahoma" w:cs="Tahoma"/>
          <w:b/>
          <w:bCs/>
          <w:color w:val="0066CC"/>
          <w:sz w:val="21"/>
          <w:szCs w:val="21"/>
          <w:shd w:val="clear" w:color="auto" w:fill="FFFFFF"/>
          <w:lang w:val="en-US" w:eastAsia="zh-CN"/>
        </w:rPr>
        <w:t>Project Manager</w:t>
      </w:r>
    </w:p>
    <w:p>
      <w:pPr>
        <w:shd w:val="solid" w:color="FFFFFF" w:fill="auto"/>
        <w:autoSpaceDN w:val="0"/>
        <w:spacing w:line="360" w:lineRule="atLeast"/>
        <w:ind w:firstLine="360"/>
        <w:jc w:val="left"/>
        <w:rPr>
          <w:rFonts w:hint="default" w:ascii="Verdana" w:hAnsi="Verdana" w:cs="Verdana"/>
          <w:b/>
          <w:bCs/>
          <w:color w:val="0066CC"/>
          <w:sz w:val="21"/>
          <w:szCs w:val="21"/>
          <w:shd w:val="clear" w:color="auto" w:fill="FFFFFF"/>
          <w:lang w:val="en-US" w:eastAsia="zh-CN"/>
        </w:rPr>
      </w:pPr>
    </w:p>
    <w:p>
      <w:pPr>
        <w:shd w:val="solid" w:color="FFFFFF" w:fill="auto"/>
        <w:autoSpaceDN w:val="0"/>
        <w:spacing w:line="360" w:lineRule="atLeast"/>
        <w:ind w:firstLine="360"/>
        <w:jc w:val="left"/>
        <w:rPr>
          <w:rFonts w:hint="default" w:ascii="Tahoma" w:hAnsi="Tahoma" w:cs="Tahoma"/>
          <w:color w:val="444444"/>
          <w:sz w:val="18"/>
          <w:szCs w:val="18"/>
          <w:shd w:val="clear" w:color="auto" w:fill="FFFFFF"/>
          <w:lang w:val="en-US" w:eastAsia="zh-CN"/>
        </w:rPr>
      </w:pPr>
      <w:r>
        <w:rPr>
          <w:rFonts w:hint="eastAsia" w:ascii="Tahoma" w:hAnsi="Tahoma" w:cs="Tahoma"/>
          <w:b w:val="0"/>
          <w:i w:val="0"/>
          <w:color w:val="333333"/>
          <w:sz w:val="18"/>
          <w:szCs w:val="18"/>
          <w:shd w:val="clear" w:color="auto" w:fill="FFFFFF"/>
          <w:lang w:val="en-US" w:eastAsia="zh-CN"/>
        </w:rPr>
        <w:t>A</w:t>
      </w:r>
      <w:r>
        <w:rPr>
          <w:rFonts w:hint="default" w:ascii="Tahoma" w:hAnsi="Tahoma" w:cs="Tahoma"/>
          <w:b w:val="0"/>
          <w:i w:val="0"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hint="eastAsia" w:ascii="Tahoma" w:hAnsi="Tahoma" w:cs="Tahoma"/>
          <w:b w:val="0"/>
          <w:i w:val="0"/>
          <w:color w:val="333333"/>
          <w:sz w:val="18"/>
          <w:szCs w:val="18"/>
          <w:shd w:val="clear" w:color="auto" w:fill="FFFFFF"/>
          <w:lang w:val="en-US" w:eastAsia="zh-CN"/>
        </w:rPr>
        <w:t>wholly foreign-owned enterprise, mainly engaged in the mold and automobile exhaust pipe. T</w:t>
      </w:r>
      <w:r>
        <w:rPr>
          <w:rFonts w:hint="default" w:ascii="Tahoma" w:hAnsi="Tahoma" w:cs="Tahoma"/>
          <w:b w:val="0"/>
          <w:i w:val="0"/>
          <w:color w:val="333333"/>
          <w:sz w:val="18"/>
          <w:szCs w:val="18"/>
          <w:shd w:val="clear" w:color="auto" w:fill="FFFFFF"/>
          <w:lang w:val="en-US" w:eastAsia="zh-CN"/>
        </w:rPr>
        <w:t>he vacancy location is in</w:t>
      </w:r>
      <w:r>
        <w:rPr>
          <w:rFonts w:hint="default" w:ascii="Tahoma" w:hAnsi="Tahoma" w:cs="Tahoma"/>
          <w:color w:val="444444"/>
          <w:sz w:val="18"/>
          <w:szCs w:val="18"/>
          <w:shd w:val="clear" w:color="auto" w:fill="FFFFFF"/>
          <w:lang w:val="en-US" w:eastAsia="zh-CN"/>
        </w:rPr>
        <w:t xml:space="preserve"> </w:t>
      </w:r>
      <w:r>
        <w:rPr>
          <w:rFonts w:hint="eastAsia" w:ascii="Tahoma" w:hAnsi="Tahoma" w:cs="Tahoma"/>
          <w:color w:val="444444"/>
          <w:sz w:val="18"/>
          <w:szCs w:val="18"/>
          <w:shd w:val="clear" w:color="auto" w:fill="FFFFFF"/>
          <w:lang w:val="en-US" w:eastAsia="zh-CN"/>
        </w:rPr>
        <w:t>Ningbo</w:t>
      </w:r>
      <w:r>
        <w:rPr>
          <w:rFonts w:hint="default" w:ascii="Tahoma" w:hAnsi="Tahoma" w:cs="Tahoma"/>
          <w:color w:val="444444"/>
          <w:sz w:val="18"/>
          <w:szCs w:val="18"/>
          <w:shd w:val="clear" w:color="auto" w:fill="FFFFFF"/>
          <w:lang w:val="en-US" w:eastAsia="zh-CN"/>
        </w:rPr>
        <w:t xml:space="preserve">, </w:t>
      </w:r>
      <w:r>
        <w:rPr>
          <w:rFonts w:hint="eastAsia" w:ascii="Tahoma" w:hAnsi="Tahoma" w:cs="Tahoma"/>
          <w:color w:val="444444"/>
          <w:sz w:val="18"/>
          <w:szCs w:val="18"/>
          <w:shd w:val="clear" w:color="auto" w:fill="FFFFFF"/>
          <w:lang w:val="en-US" w:eastAsia="zh-CN"/>
        </w:rPr>
        <w:t>Zhejiang</w:t>
      </w:r>
      <w:r>
        <w:rPr>
          <w:rFonts w:hint="default" w:ascii="Tahoma" w:hAnsi="Tahoma" w:cs="Tahoma"/>
          <w:color w:val="444444"/>
          <w:sz w:val="18"/>
          <w:szCs w:val="18"/>
          <w:shd w:val="clear" w:color="auto" w:fill="FFFFFF"/>
          <w:lang w:val="en-US" w:eastAsia="zh-CN"/>
        </w:rPr>
        <w:t xml:space="preserve"> with salary around rmb</w:t>
      </w:r>
      <w:r>
        <w:rPr>
          <w:rFonts w:hint="eastAsia" w:ascii="Tahoma" w:hAnsi="Tahoma" w:cs="Tahoma"/>
          <w:color w:val="444444"/>
          <w:sz w:val="18"/>
          <w:szCs w:val="18"/>
          <w:shd w:val="clear" w:color="auto" w:fill="FFFFFF"/>
          <w:lang w:val="en-US" w:eastAsia="zh-CN"/>
        </w:rPr>
        <w:t>20k</w:t>
      </w:r>
      <w:r>
        <w:rPr>
          <w:rFonts w:hint="default" w:ascii="Tahoma" w:hAnsi="Tahoma" w:cs="Tahoma"/>
          <w:color w:val="444444"/>
          <w:sz w:val="18"/>
          <w:szCs w:val="18"/>
          <w:shd w:val="clear" w:color="auto" w:fill="FFFFFF"/>
          <w:lang w:val="en-US" w:eastAsia="zh-CN"/>
        </w:rPr>
        <w:t>/month</w:t>
      </w:r>
      <w:r>
        <w:rPr>
          <w:rFonts w:hint="eastAsia" w:ascii="Tahoma" w:hAnsi="Tahoma" w:cs="Tahoma"/>
          <w:color w:val="444444"/>
          <w:sz w:val="18"/>
          <w:szCs w:val="18"/>
          <w:shd w:val="clear" w:color="auto" w:fill="FFFFFF"/>
          <w:lang w:val="en-US" w:eastAsia="zh-CN"/>
        </w:rPr>
        <w:t>~25k/month</w:t>
      </w:r>
      <w:r>
        <w:rPr>
          <w:rFonts w:hint="default" w:ascii="Tahoma" w:hAnsi="Tahoma" w:cs="Tahoma"/>
          <w:color w:val="444444"/>
          <w:sz w:val="18"/>
          <w:szCs w:val="18"/>
          <w:shd w:val="clear" w:color="auto" w:fill="FFFFFF"/>
          <w:lang w:val="en-US" w:eastAsia="zh-CN"/>
        </w:rPr>
        <w:t xml:space="preserve">.                            </w:t>
      </w:r>
    </w:p>
    <w:p>
      <w:pPr>
        <w:shd w:val="solid" w:color="FFFFFF" w:fill="auto"/>
        <w:autoSpaceDN w:val="0"/>
        <w:spacing w:line="360" w:lineRule="atLeast"/>
        <w:ind w:firstLine="360"/>
        <w:jc w:val="left"/>
        <w:rPr>
          <w:rFonts w:hint="default" w:ascii="Tahoma" w:hAnsi="Tahoma" w:cs="Tahoma"/>
          <w:color w:val="444444"/>
          <w:sz w:val="18"/>
          <w:szCs w:val="18"/>
          <w:shd w:val="clear" w:color="auto" w:fill="FFFFFF"/>
          <w:lang w:val="en-US" w:eastAsia="zh-CN"/>
        </w:rPr>
      </w:pPr>
    </w:p>
    <w:p>
      <w:pPr>
        <w:shd w:val="solid" w:color="FFFFFF" w:fill="auto"/>
        <w:autoSpaceDN w:val="0"/>
        <w:spacing w:line="360" w:lineRule="atLeast"/>
        <w:ind w:firstLine="360"/>
        <w:jc w:val="left"/>
        <w:rPr>
          <w:rFonts w:hint="default" w:ascii="Tahoma" w:hAnsi="Tahoma" w:cs="Tahoma"/>
          <w:b/>
          <w:bCs/>
          <w:i w:val="0"/>
          <w:color w:val="333333"/>
          <w:sz w:val="18"/>
          <w:szCs w:val="18"/>
          <w:shd w:val="clear" w:color="auto" w:fill="FFFFFF"/>
          <w:lang w:val="en-US" w:eastAsia="zh-CN"/>
        </w:rPr>
      </w:pPr>
      <w:r>
        <w:rPr>
          <w:rFonts w:hint="default" w:ascii="Tahoma" w:hAnsi="Tahoma" w:cs="Tahoma"/>
          <w:b/>
          <w:bCs/>
          <w:i w:val="0"/>
          <w:color w:val="333333"/>
          <w:sz w:val="18"/>
          <w:szCs w:val="18"/>
          <w:shd w:val="clear" w:color="auto" w:fill="FFFFFF"/>
          <w:lang w:val="en-US" w:eastAsia="zh-CN"/>
        </w:rPr>
        <w:t>Main responsibility:</w:t>
      </w:r>
    </w:p>
    <w:p>
      <w:pPr>
        <w:shd w:val="solid" w:color="FFFFFF" w:fill="auto"/>
        <w:autoSpaceDN w:val="0"/>
        <w:spacing w:line="360" w:lineRule="atLeast"/>
        <w:jc w:val="left"/>
        <w:rPr>
          <w:rFonts w:hint="default" w:ascii="Tahoma" w:hAnsi="Tahoma" w:cs="Tahoma"/>
          <w:b w:val="0"/>
          <w:i w:val="0"/>
          <w:color w:val="333333"/>
          <w:sz w:val="18"/>
          <w:szCs w:val="18"/>
          <w:shd w:val="clear" w:color="auto" w:fill="FFFFFF"/>
          <w:lang w:val="en-US" w:eastAsia="zh-CN"/>
        </w:rPr>
      </w:pPr>
      <w:r>
        <w:rPr>
          <w:rFonts w:hint="default" w:ascii="Tahoma" w:hAnsi="Tahoma" w:cs="Tahoma"/>
          <w:sz w:val="18"/>
          <w:szCs w:val="18"/>
          <w:lang w:val="en-US" w:eastAsia="zh-CN"/>
        </w:rPr>
        <w:t xml:space="preserve">1. </w:t>
      </w:r>
      <w:r>
        <w:rPr>
          <w:rFonts w:hint="default" w:ascii="Tahoma" w:hAnsi="Tahoma" w:cs="Tahoma"/>
          <w:b w:val="0"/>
          <w:i w:val="0"/>
          <w:color w:val="333333"/>
          <w:sz w:val="18"/>
          <w:szCs w:val="18"/>
          <w:shd w:val="clear" w:color="auto" w:fill="FFFFFF"/>
        </w:rPr>
        <w:t xml:space="preserve">Kick off project, check the team members and Define and manage the team activities; </w:t>
      </w:r>
      <w:r>
        <w:rPr>
          <w:rFonts w:hint="default" w:ascii="Tahoma" w:hAnsi="Tahoma" w:cs="Tahoma"/>
          <w:sz w:val="18"/>
          <w:szCs w:val="18"/>
        </w:rPr>
        <w:br/>
      </w:r>
      <w:r>
        <w:rPr>
          <w:rFonts w:hint="default" w:ascii="Tahoma" w:hAnsi="Tahoma" w:cs="Tahoma"/>
          <w:sz w:val="18"/>
          <w:szCs w:val="18"/>
          <w:lang w:val="en-US" w:eastAsia="zh-CN"/>
        </w:rPr>
        <w:t xml:space="preserve">2. </w:t>
      </w:r>
      <w:r>
        <w:rPr>
          <w:rFonts w:hint="default" w:ascii="Tahoma" w:hAnsi="Tahoma" w:cs="Tahoma"/>
          <w:b w:val="0"/>
          <w:i w:val="0"/>
          <w:color w:val="333333"/>
          <w:sz w:val="18"/>
          <w:szCs w:val="18"/>
          <w:shd w:val="clear" w:color="auto" w:fill="FFFFFF"/>
        </w:rPr>
        <w:t xml:space="preserve">Create and arrange the project internal plan, according to PGM requirement; </w:t>
      </w:r>
      <w:r>
        <w:rPr>
          <w:rFonts w:hint="default" w:ascii="Tahoma" w:hAnsi="Tahoma" w:cs="Tahoma"/>
          <w:sz w:val="18"/>
          <w:szCs w:val="18"/>
        </w:rPr>
        <w:br/>
      </w:r>
      <w:r>
        <w:rPr>
          <w:rFonts w:hint="default" w:ascii="Tahoma" w:hAnsi="Tahoma" w:cs="Tahoma"/>
          <w:sz w:val="18"/>
          <w:szCs w:val="18"/>
          <w:lang w:val="en-US" w:eastAsia="zh-CN"/>
        </w:rPr>
        <w:t xml:space="preserve">3. </w:t>
      </w:r>
      <w:r>
        <w:rPr>
          <w:rFonts w:hint="default" w:ascii="Tahoma" w:hAnsi="Tahoma" w:cs="Tahoma"/>
          <w:b w:val="0"/>
          <w:i w:val="0"/>
          <w:color w:val="333333"/>
          <w:sz w:val="18"/>
          <w:szCs w:val="18"/>
          <w:shd w:val="clear" w:color="auto" w:fill="FFFFFF"/>
        </w:rPr>
        <w:t>Transfer the customer requirement , engineering requirement to team members;</w:t>
      </w:r>
      <w:r>
        <w:rPr>
          <w:rFonts w:hint="default" w:ascii="Tahoma" w:hAnsi="Tahoma" w:cs="Tahoma"/>
          <w:sz w:val="18"/>
          <w:szCs w:val="18"/>
        </w:rPr>
        <w:br/>
      </w:r>
      <w:r>
        <w:rPr>
          <w:rFonts w:hint="default" w:ascii="Tahoma" w:hAnsi="Tahoma" w:cs="Tahoma"/>
          <w:sz w:val="18"/>
          <w:szCs w:val="18"/>
          <w:lang w:val="en-US" w:eastAsia="zh-CN"/>
        </w:rPr>
        <w:t xml:space="preserve">4. </w:t>
      </w:r>
      <w:r>
        <w:rPr>
          <w:rFonts w:hint="default" w:ascii="Tahoma" w:hAnsi="Tahoma" w:cs="Tahoma"/>
          <w:b w:val="0"/>
          <w:i w:val="0"/>
          <w:color w:val="333333"/>
          <w:sz w:val="18"/>
          <w:szCs w:val="18"/>
          <w:shd w:val="clear" w:color="auto" w:fill="FFFFFF"/>
        </w:rPr>
        <w:t xml:space="preserve">Coordinate the APQP, ensure all the input and output for each phases; </w:t>
      </w:r>
      <w:r>
        <w:rPr>
          <w:rFonts w:hint="default" w:ascii="Tahoma" w:hAnsi="Tahoma" w:cs="Tahoma"/>
          <w:sz w:val="18"/>
          <w:szCs w:val="18"/>
        </w:rPr>
        <w:br/>
      </w:r>
      <w:r>
        <w:rPr>
          <w:rFonts w:hint="default" w:ascii="Tahoma" w:hAnsi="Tahoma" w:cs="Tahoma"/>
          <w:sz w:val="18"/>
          <w:szCs w:val="18"/>
          <w:lang w:val="en-US" w:eastAsia="zh-CN"/>
        </w:rPr>
        <w:t xml:space="preserve">5. </w:t>
      </w:r>
      <w:r>
        <w:rPr>
          <w:rFonts w:hint="default" w:ascii="Tahoma" w:hAnsi="Tahoma" w:cs="Tahoma"/>
          <w:b w:val="0"/>
          <w:i w:val="0"/>
          <w:color w:val="333333"/>
          <w:sz w:val="18"/>
          <w:szCs w:val="18"/>
          <w:shd w:val="clear" w:color="auto" w:fill="FFFFFF"/>
        </w:rPr>
        <w:t xml:space="preserve">According to the each phases, communicate well for team members and departments, </w:t>
      </w:r>
      <w:r>
        <w:rPr>
          <w:rFonts w:hint="default" w:ascii="Tahoma" w:hAnsi="Tahoma" w:cs="Tahoma"/>
          <w:b w:val="0"/>
          <w:i w:val="0"/>
          <w:color w:val="333333"/>
          <w:sz w:val="18"/>
          <w:szCs w:val="18"/>
          <w:shd w:val="clear" w:color="auto" w:fill="FFFFFF"/>
          <w:lang w:val="en-US" w:eastAsia="zh-CN"/>
        </w:rPr>
        <w:t xml:space="preserve"> </w:t>
      </w:r>
    </w:p>
    <w:p>
      <w:pPr>
        <w:numPr>
          <w:numId w:val="0"/>
        </w:numPr>
        <w:shd w:val="solid" w:color="FFFFFF" w:fill="auto"/>
        <w:autoSpaceDN w:val="0"/>
        <w:spacing w:line="360" w:lineRule="atLeast"/>
        <w:jc w:val="left"/>
        <w:rPr>
          <w:rFonts w:hint="default" w:ascii="Tahoma" w:hAnsi="Tahoma" w:cs="Tahoma"/>
          <w:b w:val="0"/>
          <w:i w:val="0"/>
          <w:color w:val="333333"/>
          <w:sz w:val="18"/>
          <w:szCs w:val="18"/>
          <w:shd w:val="clear" w:color="auto" w:fill="FFFFFF"/>
          <w:lang w:val="en-US" w:eastAsia="zh-CN"/>
        </w:rPr>
      </w:pPr>
      <w:r>
        <w:rPr>
          <w:rFonts w:hint="default" w:ascii="Tahoma" w:hAnsi="Tahoma" w:cs="Tahoma"/>
          <w:b w:val="0"/>
          <w:i w:val="0"/>
          <w:color w:val="333333"/>
          <w:sz w:val="18"/>
          <w:szCs w:val="18"/>
          <w:shd w:val="clear" w:color="auto" w:fill="FFFFFF"/>
          <w:lang w:val="en-US" w:eastAsia="zh-CN"/>
        </w:rPr>
        <w:t xml:space="preserve">   </w:t>
      </w:r>
      <w:r>
        <w:rPr>
          <w:rFonts w:hint="default" w:ascii="Tahoma" w:hAnsi="Tahoma" w:cs="Tahoma"/>
          <w:b w:val="0"/>
          <w:i w:val="0"/>
          <w:color w:val="333333"/>
          <w:sz w:val="18"/>
          <w:szCs w:val="18"/>
          <w:shd w:val="clear" w:color="auto" w:fill="FFFFFF"/>
        </w:rPr>
        <w:t>secure the delivery;</w:t>
      </w:r>
      <w:r>
        <w:rPr>
          <w:rFonts w:hint="default" w:ascii="Tahoma" w:hAnsi="Tahoma" w:cs="Tahoma"/>
          <w:sz w:val="18"/>
          <w:szCs w:val="18"/>
        </w:rPr>
        <w:br/>
      </w:r>
      <w:r>
        <w:rPr>
          <w:rFonts w:hint="default" w:ascii="Tahoma" w:hAnsi="Tahoma" w:cs="Tahoma"/>
          <w:sz w:val="18"/>
          <w:szCs w:val="18"/>
          <w:lang w:val="en-US" w:eastAsia="zh-CN"/>
        </w:rPr>
        <w:t xml:space="preserve">6. </w:t>
      </w:r>
      <w:r>
        <w:rPr>
          <w:rFonts w:hint="default" w:ascii="Tahoma" w:hAnsi="Tahoma" w:cs="Tahoma"/>
          <w:b w:val="0"/>
          <w:i w:val="0"/>
          <w:color w:val="333333"/>
          <w:sz w:val="18"/>
          <w:szCs w:val="18"/>
          <w:shd w:val="clear" w:color="auto" w:fill="FFFFFF"/>
        </w:rPr>
        <w:t xml:space="preserve">In charge of the engineering change and implement for all new projects, participate in </w:t>
      </w:r>
      <w:r>
        <w:rPr>
          <w:rFonts w:hint="default" w:ascii="Tahoma" w:hAnsi="Tahoma" w:cs="Tahoma"/>
          <w:b w:val="0"/>
          <w:i w:val="0"/>
          <w:color w:val="333333"/>
          <w:sz w:val="18"/>
          <w:szCs w:val="18"/>
          <w:shd w:val="clear" w:color="auto" w:fill="FFFFFF"/>
          <w:lang w:val="en-US" w:eastAsia="zh-CN"/>
        </w:rPr>
        <w:t xml:space="preserve"> </w:t>
      </w:r>
    </w:p>
    <w:p>
      <w:pPr>
        <w:numPr>
          <w:numId w:val="0"/>
        </w:numPr>
        <w:shd w:val="solid" w:color="FFFFFF" w:fill="auto"/>
        <w:autoSpaceDN w:val="0"/>
        <w:spacing w:line="360" w:lineRule="atLeast"/>
        <w:jc w:val="left"/>
        <w:rPr>
          <w:rFonts w:hint="default" w:ascii="Tahoma" w:hAnsi="Tahoma" w:cs="Tahoma"/>
          <w:b w:val="0"/>
          <w:i w:val="0"/>
          <w:color w:val="333333"/>
          <w:sz w:val="18"/>
          <w:szCs w:val="18"/>
          <w:shd w:val="clear" w:color="auto" w:fill="FFFFFF"/>
        </w:rPr>
      </w:pPr>
      <w:r>
        <w:rPr>
          <w:rFonts w:hint="default" w:ascii="Tahoma" w:hAnsi="Tahoma" w:cs="Tahoma"/>
          <w:b w:val="0"/>
          <w:i w:val="0"/>
          <w:color w:val="333333"/>
          <w:sz w:val="18"/>
          <w:szCs w:val="18"/>
          <w:shd w:val="clear" w:color="auto" w:fill="FFFFFF"/>
          <w:lang w:val="en-US" w:eastAsia="zh-CN"/>
        </w:rPr>
        <w:t xml:space="preserve">   </w:t>
      </w:r>
      <w:r>
        <w:rPr>
          <w:rFonts w:hint="default" w:ascii="Tahoma" w:hAnsi="Tahoma" w:cs="Tahoma"/>
          <w:b w:val="0"/>
          <w:i w:val="0"/>
          <w:color w:val="333333"/>
          <w:sz w:val="18"/>
          <w:szCs w:val="18"/>
          <w:shd w:val="clear" w:color="auto" w:fill="FFFFFF"/>
        </w:rPr>
        <w:t>the old</w:t>
      </w:r>
      <w:r>
        <w:rPr>
          <w:rFonts w:hint="default" w:ascii="Tahoma" w:hAnsi="Tahoma" w:cs="Tahoma"/>
          <w:b w:val="0"/>
          <w:i w:val="0"/>
          <w:color w:val="333333"/>
          <w:sz w:val="18"/>
          <w:szCs w:val="18"/>
          <w:shd w:val="clear" w:color="auto" w:fill="FFFFFF"/>
          <w:lang w:val="en-US" w:eastAsia="zh-CN"/>
        </w:rPr>
        <w:t xml:space="preserve"> </w:t>
      </w:r>
      <w:r>
        <w:rPr>
          <w:rFonts w:hint="default" w:ascii="Tahoma" w:hAnsi="Tahoma" w:cs="Tahoma"/>
          <w:b w:val="0"/>
          <w:i w:val="0"/>
          <w:color w:val="333333"/>
          <w:sz w:val="18"/>
          <w:szCs w:val="18"/>
          <w:shd w:val="clear" w:color="auto" w:fill="FFFFFF"/>
        </w:rPr>
        <w:t xml:space="preserve">projects engineering change; </w:t>
      </w:r>
      <w:r>
        <w:rPr>
          <w:rFonts w:hint="default" w:ascii="Tahoma" w:hAnsi="Tahoma" w:cs="Tahoma"/>
          <w:sz w:val="18"/>
          <w:szCs w:val="18"/>
        </w:rPr>
        <w:br/>
      </w:r>
      <w:r>
        <w:rPr>
          <w:rFonts w:hint="default" w:ascii="Tahoma" w:hAnsi="Tahoma" w:cs="Tahoma"/>
          <w:sz w:val="18"/>
          <w:szCs w:val="18"/>
          <w:lang w:val="en-US" w:eastAsia="zh-CN"/>
        </w:rPr>
        <w:t xml:space="preserve">7. </w:t>
      </w:r>
      <w:r>
        <w:rPr>
          <w:rFonts w:hint="default" w:ascii="Tahoma" w:hAnsi="Tahoma" w:cs="Tahoma"/>
          <w:b w:val="0"/>
          <w:i w:val="0"/>
          <w:color w:val="333333"/>
          <w:sz w:val="18"/>
          <w:szCs w:val="18"/>
          <w:shd w:val="clear" w:color="auto" w:fill="FFFFFF"/>
        </w:rPr>
        <w:t xml:space="preserve">Ensure projects hand over in time, ensure the related team member tracking on the </w:t>
      </w:r>
      <w:r>
        <w:rPr>
          <w:rFonts w:hint="default" w:ascii="Tahoma" w:hAnsi="Tahoma" w:cs="Tahoma"/>
          <w:sz w:val="18"/>
          <w:szCs w:val="18"/>
        </w:rPr>
        <w:br/>
      </w:r>
      <w:r>
        <w:rPr>
          <w:rFonts w:hint="default" w:ascii="Tahoma" w:hAnsi="Tahoma" w:cs="Tahoma"/>
          <w:sz w:val="18"/>
          <w:szCs w:val="18"/>
          <w:lang w:val="en-US" w:eastAsia="zh-CN"/>
        </w:rPr>
        <w:t xml:space="preserve">   </w:t>
      </w:r>
      <w:r>
        <w:rPr>
          <w:rFonts w:hint="default" w:ascii="Tahoma" w:hAnsi="Tahoma" w:cs="Tahoma"/>
          <w:b w:val="0"/>
          <w:i w:val="0"/>
          <w:color w:val="333333"/>
          <w:sz w:val="18"/>
          <w:szCs w:val="18"/>
          <w:shd w:val="clear" w:color="auto" w:fill="FFFFFF"/>
        </w:rPr>
        <w:t>SOP_3batches(or 3monthes);</w:t>
      </w:r>
      <w:r>
        <w:rPr>
          <w:rFonts w:hint="default" w:ascii="Tahoma" w:hAnsi="Tahoma" w:cs="Tahoma"/>
          <w:sz w:val="18"/>
          <w:szCs w:val="18"/>
        </w:rPr>
        <w:br/>
      </w:r>
      <w:r>
        <w:rPr>
          <w:rFonts w:hint="default" w:ascii="Tahoma" w:hAnsi="Tahoma" w:cs="Tahoma"/>
          <w:b w:val="0"/>
          <w:i w:val="0"/>
          <w:color w:val="333333"/>
          <w:sz w:val="18"/>
          <w:szCs w:val="18"/>
          <w:shd w:val="clear" w:color="auto" w:fill="FFFFFF"/>
        </w:rPr>
        <w:t>8.</w:t>
      </w:r>
      <w:r>
        <w:rPr>
          <w:rFonts w:hint="default" w:ascii="Tahoma" w:hAnsi="Tahoma" w:cs="Tahoma"/>
          <w:b w:val="0"/>
          <w:i w:val="0"/>
          <w:color w:val="333333"/>
          <w:sz w:val="18"/>
          <w:szCs w:val="18"/>
          <w:shd w:val="clear" w:color="auto" w:fill="FFFFFF"/>
          <w:lang w:val="en-US" w:eastAsia="zh-CN"/>
        </w:rPr>
        <w:t xml:space="preserve"> </w:t>
      </w:r>
      <w:r>
        <w:rPr>
          <w:rFonts w:hint="default" w:ascii="Tahoma" w:hAnsi="Tahoma" w:cs="Tahoma"/>
          <w:b w:val="0"/>
          <w:i w:val="0"/>
          <w:color w:val="333333"/>
          <w:sz w:val="18"/>
          <w:szCs w:val="18"/>
          <w:shd w:val="clear" w:color="auto" w:fill="FFFFFF"/>
        </w:rPr>
        <w:t>Participate in the drawing review/ tools review , etc.</w:t>
      </w:r>
    </w:p>
    <w:p>
      <w:pPr>
        <w:numPr>
          <w:numId w:val="0"/>
        </w:numPr>
        <w:shd w:val="solid" w:color="FFFFFF" w:fill="auto"/>
        <w:autoSpaceDN w:val="0"/>
        <w:spacing w:line="360" w:lineRule="atLeast"/>
        <w:jc w:val="left"/>
        <w:rPr>
          <w:rFonts w:hint="default" w:ascii="Tahoma" w:hAnsi="Tahoma" w:eastAsia="宋体" w:cs="Tahoma"/>
          <w:b w:val="0"/>
          <w:i w:val="0"/>
          <w:color w:val="333333"/>
          <w:sz w:val="18"/>
          <w:szCs w:val="18"/>
          <w:shd w:val="clear" w:color="auto" w:fill="FFFFFF"/>
          <w:lang w:val="en-US" w:eastAsia="zh-CN"/>
        </w:rPr>
      </w:pPr>
      <w:r>
        <w:rPr>
          <w:rFonts w:hint="default" w:ascii="Tahoma" w:hAnsi="Tahoma" w:cs="Tahoma"/>
          <w:b w:val="0"/>
          <w:i w:val="0"/>
          <w:color w:val="333333"/>
          <w:sz w:val="18"/>
          <w:szCs w:val="18"/>
          <w:shd w:val="clear" w:color="auto" w:fill="FFFFFF"/>
          <w:lang w:val="en-US" w:eastAsia="zh-CN"/>
        </w:rPr>
        <w:t>9. Take training for team members and complete the other works from leader.</w:t>
      </w:r>
    </w:p>
    <w:p>
      <w:pPr>
        <w:numPr>
          <w:numId w:val="0"/>
        </w:numPr>
        <w:shd w:val="solid" w:color="FFFFFF" w:fill="auto"/>
        <w:autoSpaceDN w:val="0"/>
        <w:spacing w:line="360" w:lineRule="atLeast"/>
        <w:jc w:val="left"/>
        <w:rPr>
          <w:rFonts w:hint="default" w:ascii="Tahoma" w:hAnsi="Tahoma" w:cs="Tahoma"/>
          <w:b w:val="0"/>
          <w:i w:val="0"/>
          <w:color w:val="333333"/>
          <w:sz w:val="18"/>
          <w:szCs w:val="18"/>
          <w:shd w:val="clear" w:color="auto" w:fill="FFFFFF"/>
        </w:rPr>
      </w:pPr>
      <w:r>
        <w:rPr>
          <w:rFonts w:hint="default" w:ascii="Tahoma" w:hAnsi="Tahoma" w:eastAsia="宋体" w:cs="Tahoma"/>
          <w:b/>
          <w:color w:val="0070C0"/>
          <w:sz w:val="18"/>
          <w:szCs w:val="18"/>
          <w:lang w:eastAsia="zh-CN"/>
        </w:rPr>
        <w:t xml:space="preserve">  </w:t>
      </w:r>
    </w:p>
    <w:p>
      <w:pPr>
        <w:numPr>
          <w:numId w:val="0"/>
        </w:numPr>
        <w:shd w:val="solid" w:color="FFFFFF" w:fill="auto"/>
        <w:autoSpaceDN w:val="0"/>
        <w:spacing w:line="360" w:lineRule="atLeast"/>
        <w:jc w:val="left"/>
        <w:rPr>
          <w:rFonts w:hint="default" w:ascii="Tahoma" w:hAnsi="Tahoma" w:cs="Tahoma"/>
          <w:b/>
          <w:bCs/>
          <w:i w:val="0"/>
          <w:color w:val="333333"/>
          <w:sz w:val="18"/>
          <w:szCs w:val="18"/>
          <w:shd w:val="clear" w:color="auto" w:fill="FFFFFF"/>
          <w:lang w:val="en-US" w:eastAsia="zh-CN"/>
        </w:rPr>
      </w:pPr>
      <w:r>
        <w:rPr>
          <w:rFonts w:hint="default" w:ascii="Tahoma" w:hAnsi="Tahoma" w:cs="Tahoma"/>
          <w:b/>
          <w:bCs/>
          <w:i w:val="0"/>
          <w:color w:val="333333"/>
          <w:sz w:val="18"/>
          <w:szCs w:val="18"/>
          <w:shd w:val="clear" w:color="auto" w:fill="FFFFFF"/>
          <w:lang w:val="en-US" w:eastAsia="zh-CN"/>
        </w:rPr>
        <w:t xml:space="preserve">  Requirements:</w:t>
      </w:r>
    </w:p>
    <w:p>
      <w:pPr>
        <w:numPr>
          <w:ilvl w:val="0"/>
          <w:numId w:val="1"/>
        </w:numPr>
        <w:shd w:val="solid" w:color="FFFFFF" w:fill="auto"/>
        <w:autoSpaceDN w:val="0"/>
        <w:spacing w:line="360" w:lineRule="atLeast"/>
        <w:jc w:val="left"/>
        <w:rPr>
          <w:rFonts w:hint="default" w:ascii="Tahoma" w:hAnsi="Tahoma" w:cs="Tahoma"/>
          <w:b w:val="0"/>
          <w:i w:val="0"/>
          <w:color w:val="333333"/>
          <w:sz w:val="18"/>
          <w:szCs w:val="18"/>
          <w:shd w:val="clear" w:color="auto" w:fill="FFFFFF"/>
          <w:lang w:val="en-US" w:eastAsia="zh-CN"/>
        </w:rPr>
      </w:pPr>
      <w:r>
        <w:rPr>
          <w:rFonts w:hint="default" w:ascii="Tahoma" w:hAnsi="Tahoma" w:cs="Tahoma"/>
          <w:b w:val="0"/>
          <w:i w:val="0"/>
          <w:color w:val="333333"/>
          <w:sz w:val="18"/>
          <w:szCs w:val="18"/>
          <w:shd w:val="clear" w:color="auto" w:fill="FFFFFF"/>
          <w:lang w:val="en-US" w:eastAsia="zh-CN"/>
        </w:rPr>
        <w:t xml:space="preserve"> </w:t>
      </w:r>
      <w:r>
        <w:rPr>
          <w:rFonts w:hint="default" w:ascii="Tahoma" w:hAnsi="Tahoma" w:cs="Tahoma"/>
          <w:b w:val="0"/>
          <w:i w:val="0"/>
          <w:color w:val="333333"/>
          <w:sz w:val="18"/>
          <w:szCs w:val="18"/>
          <w:shd w:val="clear" w:color="auto" w:fill="FFFFFF"/>
        </w:rPr>
        <w:t xml:space="preserve">understanding human psychology, </w:t>
      </w:r>
      <w:r>
        <w:rPr>
          <w:rFonts w:hint="default" w:ascii="Tahoma" w:hAnsi="Tahoma" w:cs="Tahoma"/>
          <w:sz w:val="18"/>
          <w:szCs w:val="18"/>
        </w:rPr>
        <w:br/>
      </w:r>
      <w:r>
        <w:rPr>
          <w:rFonts w:hint="default" w:ascii="Tahoma" w:hAnsi="Tahoma" w:cs="Tahoma"/>
          <w:b w:val="0"/>
          <w:i w:val="0"/>
          <w:color w:val="333333"/>
          <w:sz w:val="18"/>
          <w:szCs w:val="18"/>
          <w:shd w:val="clear" w:color="auto" w:fill="FFFFFF"/>
        </w:rPr>
        <w:t>2.</w:t>
      </w:r>
      <w:r>
        <w:rPr>
          <w:rFonts w:hint="default" w:ascii="Tahoma" w:hAnsi="Tahoma" w:cs="Tahoma"/>
          <w:b w:val="0"/>
          <w:i w:val="0"/>
          <w:color w:val="333333"/>
          <w:sz w:val="18"/>
          <w:szCs w:val="18"/>
          <w:shd w:val="clear" w:color="auto" w:fill="FFFFFF"/>
          <w:lang w:val="en-US" w:eastAsia="zh-CN"/>
        </w:rPr>
        <w:t xml:space="preserve"> </w:t>
      </w:r>
      <w:r>
        <w:rPr>
          <w:rFonts w:hint="default" w:ascii="Tahoma" w:hAnsi="Tahoma" w:cs="Tahoma"/>
          <w:b w:val="0"/>
          <w:i w:val="0"/>
          <w:color w:val="333333"/>
          <w:sz w:val="18"/>
          <w:szCs w:val="18"/>
          <w:shd w:val="clear" w:color="auto" w:fill="FFFFFF"/>
        </w:rPr>
        <w:t>Preferred with work experience in Project management;</w:t>
      </w:r>
      <w:r>
        <w:rPr>
          <w:rFonts w:hint="default" w:ascii="Tahoma" w:hAnsi="Tahoma" w:cs="Tahoma"/>
          <w:sz w:val="18"/>
          <w:szCs w:val="18"/>
        </w:rPr>
        <w:br/>
      </w:r>
      <w:r>
        <w:rPr>
          <w:rFonts w:hint="default" w:ascii="Tahoma" w:hAnsi="Tahoma" w:cs="Tahoma"/>
          <w:b w:val="0"/>
          <w:i w:val="0"/>
          <w:color w:val="333333"/>
          <w:sz w:val="18"/>
          <w:szCs w:val="18"/>
          <w:shd w:val="clear" w:color="auto" w:fill="FFFFFF"/>
        </w:rPr>
        <w:t>3.</w:t>
      </w:r>
      <w:r>
        <w:rPr>
          <w:rFonts w:hint="default" w:ascii="Tahoma" w:hAnsi="Tahoma" w:cs="Tahoma"/>
          <w:b w:val="0"/>
          <w:i w:val="0"/>
          <w:color w:val="333333"/>
          <w:sz w:val="18"/>
          <w:szCs w:val="18"/>
          <w:shd w:val="clear" w:color="auto" w:fill="FFFFFF"/>
          <w:lang w:val="en-US" w:eastAsia="zh-CN"/>
        </w:rPr>
        <w:t xml:space="preserve"> </w:t>
      </w:r>
      <w:r>
        <w:rPr>
          <w:rFonts w:hint="default" w:ascii="Tahoma" w:hAnsi="Tahoma" w:cs="Tahoma"/>
          <w:b w:val="0"/>
          <w:i w:val="0"/>
          <w:color w:val="333333"/>
          <w:sz w:val="18"/>
          <w:szCs w:val="18"/>
          <w:shd w:val="clear" w:color="auto" w:fill="FFFFFF"/>
        </w:rPr>
        <w:t>Good communication skills,good in English</w:t>
      </w:r>
      <w:r>
        <w:rPr>
          <w:rFonts w:hint="default" w:ascii="Tahoma" w:hAnsi="Tahoma" w:cs="Tahoma"/>
          <w:sz w:val="18"/>
          <w:szCs w:val="18"/>
        </w:rPr>
        <w:br/>
      </w:r>
      <w:r>
        <w:rPr>
          <w:rFonts w:hint="default" w:ascii="Tahoma" w:hAnsi="Tahoma" w:cs="Tahoma"/>
          <w:b w:val="0"/>
          <w:i w:val="0"/>
          <w:color w:val="333333"/>
          <w:sz w:val="18"/>
          <w:szCs w:val="18"/>
          <w:shd w:val="clear" w:color="auto" w:fill="FFFFFF"/>
        </w:rPr>
        <w:t>4.</w:t>
      </w:r>
      <w:r>
        <w:rPr>
          <w:rFonts w:hint="default" w:ascii="Tahoma" w:hAnsi="Tahoma" w:cs="Tahoma"/>
          <w:b w:val="0"/>
          <w:i w:val="0"/>
          <w:color w:val="333333"/>
          <w:sz w:val="18"/>
          <w:szCs w:val="18"/>
          <w:shd w:val="clear" w:color="auto" w:fill="FFFFFF"/>
          <w:lang w:val="en-US" w:eastAsia="zh-CN"/>
        </w:rPr>
        <w:t xml:space="preserve"> </w:t>
      </w:r>
      <w:r>
        <w:rPr>
          <w:rFonts w:hint="default" w:ascii="Tahoma" w:hAnsi="Tahoma" w:cs="Tahoma"/>
          <w:b w:val="0"/>
          <w:i w:val="0"/>
          <w:color w:val="333333"/>
          <w:sz w:val="18"/>
          <w:szCs w:val="18"/>
          <w:shd w:val="clear" w:color="auto" w:fill="FFFFFF"/>
        </w:rPr>
        <w:t xml:space="preserve">Excellent attention to details; </w:t>
      </w:r>
      <w:r>
        <w:rPr>
          <w:rFonts w:hint="default" w:ascii="Tahoma" w:hAnsi="Tahoma" w:cs="Tahoma"/>
          <w:sz w:val="18"/>
          <w:szCs w:val="18"/>
        </w:rPr>
        <w:br/>
      </w:r>
      <w:r>
        <w:rPr>
          <w:rFonts w:hint="default" w:ascii="Tahoma" w:hAnsi="Tahoma" w:cs="Tahoma"/>
          <w:b w:val="0"/>
          <w:i w:val="0"/>
          <w:color w:val="333333"/>
          <w:sz w:val="18"/>
          <w:szCs w:val="18"/>
          <w:shd w:val="clear" w:color="auto" w:fill="FFFFFF"/>
        </w:rPr>
        <w:t>5.</w:t>
      </w:r>
      <w:r>
        <w:rPr>
          <w:rFonts w:hint="default" w:ascii="Tahoma" w:hAnsi="Tahoma" w:cs="Tahoma"/>
          <w:b w:val="0"/>
          <w:i w:val="0"/>
          <w:color w:val="333333"/>
          <w:sz w:val="18"/>
          <w:szCs w:val="18"/>
          <w:shd w:val="clear" w:color="auto" w:fill="FFFFFF"/>
          <w:lang w:val="en-US" w:eastAsia="zh-CN"/>
        </w:rPr>
        <w:t xml:space="preserve"> </w:t>
      </w:r>
      <w:r>
        <w:rPr>
          <w:rFonts w:hint="default" w:ascii="Tahoma" w:hAnsi="Tahoma" w:cs="Tahoma"/>
          <w:b w:val="0"/>
          <w:i w:val="0"/>
          <w:color w:val="333333"/>
          <w:sz w:val="18"/>
          <w:szCs w:val="18"/>
          <w:shd w:val="clear" w:color="auto" w:fill="FFFFFF"/>
        </w:rPr>
        <w:t xml:space="preserve">Good in conflict solving; </w:t>
      </w:r>
      <w:r>
        <w:rPr>
          <w:rFonts w:hint="default" w:ascii="Tahoma" w:hAnsi="Tahoma" w:cs="Tahoma"/>
          <w:sz w:val="18"/>
          <w:szCs w:val="18"/>
        </w:rPr>
        <w:br/>
      </w:r>
      <w:r>
        <w:rPr>
          <w:rFonts w:hint="default" w:ascii="Tahoma" w:hAnsi="Tahoma" w:cs="Tahoma"/>
          <w:b w:val="0"/>
          <w:i w:val="0"/>
          <w:color w:val="333333"/>
          <w:sz w:val="18"/>
          <w:szCs w:val="18"/>
          <w:shd w:val="clear" w:color="auto" w:fill="FFFFFF"/>
        </w:rPr>
        <w:t>6.</w:t>
      </w:r>
      <w:r>
        <w:rPr>
          <w:rFonts w:hint="default" w:ascii="Tahoma" w:hAnsi="Tahoma" w:cs="Tahoma"/>
          <w:b w:val="0"/>
          <w:i w:val="0"/>
          <w:color w:val="333333"/>
          <w:sz w:val="18"/>
          <w:szCs w:val="18"/>
          <w:shd w:val="clear" w:color="auto" w:fill="FFFFFF"/>
          <w:lang w:val="en-US" w:eastAsia="zh-CN"/>
        </w:rPr>
        <w:t xml:space="preserve"> </w:t>
      </w:r>
      <w:r>
        <w:rPr>
          <w:rFonts w:hint="default" w:ascii="Tahoma" w:hAnsi="Tahoma" w:cs="Tahoma"/>
          <w:b w:val="0"/>
          <w:i w:val="0"/>
          <w:color w:val="333333"/>
          <w:sz w:val="18"/>
          <w:szCs w:val="18"/>
          <w:shd w:val="clear" w:color="auto" w:fill="FFFFFF"/>
        </w:rPr>
        <w:t>Knowledge of project management and TS;</w:t>
      </w:r>
      <w:r>
        <w:rPr>
          <w:rFonts w:hint="default" w:ascii="Tahoma" w:hAnsi="Tahoma" w:cs="Tahoma"/>
          <w:sz w:val="18"/>
          <w:szCs w:val="18"/>
        </w:rPr>
        <w:br/>
      </w:r>
      <w:r>
        <w:rPr>
          <w:rFonts w:hint="default" w:ascii="Tahoma" w:hAnsi="Tahoma" w:cs="Tahoma"/>
          <w:b w:val="0"/>
          <w:i w:val="0"/>
          <w:color w:val="333333"/>
          <w:sz w:val="18"/>
          <w:szCs w:val="18"/>
          <w:shd w:val="clear" w:color="auto" w:fill="FFFFFF"/>
        </w:rPr>
        <w:t>7.</w:t>
      </w:r>
      <w:r>
        <w:rPr>
          <w:rFonts w:hint="default" w:ascii="Tahoma" w:hAnsi="Tahoma" w:cs="Tahoma"/>
          <w:b w:val="0"/>
          <w:i w:val="0"/>
          <w:color w:val="333333"/>
          <w:sz w:val="18"/>
          <w:szCs w:val="18"/>
          <w:shd w:val="clear" w:color="auto" w:fill="FFFFFF"/>
          <w:lang w:val="en-US" w:eastAsia="zh-CN"/>
        </w:rPr>
        <w:t xml:space="preserve"> </w:t>
      </w:r>
      <w:r>
        <w:rPr>
          <w:rFonts w:hint="default" w:ascii="Tahoma" w:hAnsi="Tahoma" w:cs="Tahoma"/>
          <w:b w:val="0"/>
          <w:i w:val="0"/>
          <w:color w:val="333333"/>
          <w:sz w:val="18"/>
          <w:szCs w:val="18"/>
          <w:shd w:val="clear" w:color="auto" w:fill="FFFFFF"/>
        </w:rPr>
        <w:t>Financial,purchase and sub contractor manage knowledge;</w:t>
      </w:r>
      <w:r>
        <w:rPr>
          <w:rFonts w:hint="default" w:ascii="Tahoma" w:hAnsi="Tahoma" w:cs="Tahoma"/>
          <w:sz w:val="18"/>
          <w:szCs w:val="18"/>
        </w:rPr>
        <w:br/>
      </w:r>
      <w:r>
        <w:rPr>
          <w:rFonts w:hint="default" w:ascii="Tahoma" w:hAnsi="Tahoma" w:cs="Tahoma"/>
          <w:b w:val="0"/>
          <w:i w:val="0"/>
          <w:color w:val="333333"/>
          <w:sz w:val="18"/>
          <w:szCs w:val="18"/>
          <w:shd w:val="clear" w:color="auto" w:fill="FFFFFF"/>
        </w:rPr>
        <w:t>8.</w:t>
      </w:r>
      <w:r>
        <w:rPr>
          <w:rFonts w:hint="default" w:ascii="Tahoma" w:hAnsi="Tahoma" w:cs="Tahoma"/>
          <w:b w:val="0"/>
          <w:i w:val="0"/>
          <w:color w:val="333333"/>
          <w:sz w:val="18"/>
          <w:szCs w:val="18"/>
          <w:shd w:val="clear" w:color="auto" w:fill="FFFFFF"/>
          <w:lang w:val="en-US" w:eastAsia="zh-CN"/>
        </w:rPr>
        <w:t xml:space="preserve"> Bachelor or above, in Mechanism or related subject;</w:t>
      </w:r>
    </w:p>
    <w:p>
      <w:pPr>
        <w:numPr>
          <w:numId w:val="0"/>
        </w:numPr>
        <w:shd w:val="solid" w:color="FFFFFF" w:fill="auto"/>
        <w:autoSpaceDN w:val="0"/>
        <w:spacing w:line="360" w:lineRule="atLeast"/>
        <w:jc w:val="left"/>
        <w:rPr>
          <w:rFonts w:hint="default" w:ascii="Tahoma" w:hAnsi="Tahoma" w:cs="Tahoma"/>
          <w:b w:val="0"/>
          <w:i w:val="0"/>
          <w:color w:val="333333"/>
          <w:sz w:val="18"/>
          <w:szCs w:val="18"/>
          <w:shd w:val="clear" w:color="auto" w:fill="FFFFFF"/>
        </w:rPr>
      </w:pPr>
      <w:r>
        <w:rPr>
          <w:rFonts w:hint="default" w:ascii="Tahoma" w:hAnsi="Tahoma" w:cs="Tahoma"/>
          <w:b w:val="0"/>
          <w:i w:val="0"/>
          <w:color w:val="333333"/>
          <w:sz w:val="18"/>
          <w:szCs w:val="18"/>
          <w:shd w:val="clear" w:color="auto" w:fill="FFFFFF"/>
          <w:lang w:val="en-US" w:eastAsia="zh-CN"/>
        </w:rPr>
        <w:t xml:space="preserve">9. </w:t>
      </w:r>
      <w:r>
        <w:rPr>
          <w:rFonts w:hint="default" w:ascii="Tahoma" w:hAnsi="Tahoma" w:cs="Tahoma"/>
          <w:b w:val="0"/>
          <w:i w:val="0"/>
          <w:color w:val="333333"/>
          <w:sz w:val="18"/>
          <w:szCs w:val="18"/>
          <w:shd w:val="clear" w:color="auto" w:fill="FFFFFF"/>
        </w:rPr>
        <w:t>years working experience in automotive industry.</w:t>
      </w:r>
    </w:p>
    <w:p>
      <w:pPr>
        <w:numPr>
          <w:numId w:val="0"/>
        </w:numPr>
        <w:shd w:val="solid" w:color="FFFFFF" w:fill="auto"/>
        <w:autoSpaceDN w:val="0"/>
        <w:spacing w:line="360" w:lineRule="atLeast"/>
        <w:jc w:val="left"/>
        <w:rPr>
          <w:rFonts w:hint="default" w:ascii="Tahoma" w:hAnsi="Tahoma" w:cs="Tahoma"/>
          <w:b w:val="0"/>
          <w:i w:val="0"/>
          <w:color w:val="333333"/>
          <w:sz w:val="18"/>
          <w:szCs w:val="18"/>
          <w:shd w:val="clear" w:color="auto" w:fill="FFFFFF"/>
        </w:rPr>
      </w:pPr>
    </w:p>
    <w:p>
      <w:pPr>
        <w:shd w:val="solid" w:color="FFFFFF" w:fill="auto"/>
        <w:autoSpaceDN w:val="0"/>
        <w:spacing w:line="360" w:lineRule="atLeast"/>
        <w:jc w:val="left"/>
        <w:rPr>
          <w:rFonts w:hint="default" w:ascii="Tahoma" w:hAnsi="Tahoma" w:cs="Tahoma"/>
          <w:sz w:val="18"/>
          <w:szCs w:val="18"/>
          <w:lang w:val="en-US" w:eastAsia="zh-CN"/>
        </w:rPr>
      </w:pPr>
      <w:r>
        <w:rPr>
          <w:rFonts w:hint="default" w:ascii="Tahoma" w:hAnsi="Tahoma" w:cs="Tahoma"/>
          <w:color w:val="444444"/>
          <w:sz w:val="18"/>
          <w:szCs w:val="18"/>
          <w:shd w:val="clear" w:color="auto" w:fill="FFFFFF"/>
          <w:lang w:val="en-US" w:eastAsia="zh-CN"/>
        </w:rPr>
        <w:t xml:space="preserve">  </w:t>
      </w:r>
      <w:r>
        <w:rPr>
          <w:rFonts w:hint="default" w:ascii="Tahoma" w:hAnsi="Tahoma" w:cs="Tahoma"/>
          <w:color w:val="444444"/>
          <w:sz w:val="18"/>
          <w:szCs w:val="18"/>
          <w:shd w:val="clear" w:color="auto" w:fill="FFFFFF"/>
        </w:rPr>
        <w:t xml:space="preserve">If you are interested in the position, please send your EN/CN CV to </w:t>
      </w:r>
      <w:r>
        <w:rPr>
          <w:rFonts w:hint="default" w:ascii="Tahoma" w:hAnsi="Tahoma" w:cs="Tahoma"/>
          <w:color w:val="444444"/>
          <w:sz w:val="18"/>
          <w:szCs w:val="18"/>
          <w:shd w:val="clear" w:color="auto" w:fill="FFFFFF"/>
          <w:lang w:val="en-US" w:eastAsia="zh-CN"/>
        </w:rPr>
        <w:t>wendyhe@drivingforceasia</w:t>
      </w:r>
      <w:r>
        <w:rPr>
          <w:rFonts w:hint="default" w:ascii="Tahoma" w:hAnsi="Tahoma" w:cs="Tahoma"/>
          <w:color w:val="444444"/>
          <w:sz w:val="18"/>
          <w:szCs w:val="18"/>
          <w:shd w:val="clear" w:color="auto" w:fill="FFFFFF"/>
        </w:rPr>
        <w:t xml:space="preserve">.com with email title of "Apply for </w:t>
      </w:r>
      <w:r>
        <w:rPr>
          <w:rFonts w:hint="eastAsia" w:ascii="Tahoma" w:hAnsi="Tahoma" w:cs="Tahoma"/>
          <w:color w:val="444444"/>
          <w:sz w:val="18"/>
          <w:szCs w:val="18"/>
          <w:shd w:val="clear" w:color="auto" w:fill="FFFFFF"/>
          <w:lang w:val="en-US" w:eastAsia="zh-CN"/>
        </w:rPr>
        <w:t>Project Manager</w:t>
      </w:r>
      <w:r>
        <w:rPr>
          <w:rFonts w:hint="default" w:ascii="Tahoma" w:hAnsi="Tahoma" w:cs="Tahoma"/>
          <w:color w:val="444444"/>
          <w:sz w:val="18"/>
          <w:szCs w:val="18"/>
          <w:shd w:val="clear" w:color="auto" w:fill="FFFFFF"/>
        </w:rPr>
        <w:t xml:space="preserve"> - FDU - name".</w:t>
      </w:r>
      <w:r>
        <w:rPr>
          <w:rFonts w:hint="eastAsia" w:ascii="Tahoma" w:hAnsi="Tahoma" w:cs="Tahoma"/>
          <w:color w:val="444444"/>
          <w:sz w:val="18"/>
          <w:szCs w:val="18"/>
          <w:shd w:val="clear" w:color="auto" w:fill="FFFFFF"/>
          <w:lang w:val="en-US" w:eastAsia="zh-CN"/>
        </w:rPr>
        <w:t xml:space="preserve"> (CV in word, attach a photo please</w:t>
      </w:r>
      <w:bookmarkStart w:id="0" w:name="_GoBack"/>
      <w:bookmarkEnd w:id="0"/>
      <w:r>
        <w:rPr>
          <w:rFonts w:hint="eastAsia" w:ascii="Tahoma" w:hAnsi="Tahoma" w:cs="Tahoma"/>
          <w:color w:val="444444"/>
          <w:sz w:val="18"/>
          <w:szCs w:val="18"/>
          <w:shd w:val="clear" w:color="auto" w:fill="FFFFFF"/>
          <w:lang w:val="en-US" w:eastAsia="zh-CN"/>
        </w:rPr>
        <w:t>)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lucida Grande">
    <w:altName w:val="Arial Unicode MS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398045620">
    <w:nsid w:val="53547BB4"/>
    <w:multiLevelType w:val="singleLevel"/>
    <w:tmpl w:val="53547BB4"/>
    <w:lvl w:ilvl="0" w:tentative="1">
      <w:start w:val="1"/>
      <w:numFmt w:val="decimal"/>
      <w:suff w:val="nothing"/>
      <w:lvlText w:val="%1."/>
      <w:lvlJc w:val="left"/>
    </w:lvl>
  </w:abstractNum>
  <w:num w:numId="1">
    <w:abstractNumId w:val="13980456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paragraph" w:styleId="2">
    <w:name w:val="header"/>
    <w:basedOn w:val="1"/>
    <w:semiHidden/>
    <w:unhideWhenUsed/>
    <w:uiPriority w:val="0"/>
    <w:pPr>
      <w:tabs>
        <w:tab w:val="center" w:pos="4819"/>
        <w:tab w:val="right" w:pos="9638"/>
      </w:tabs>
    </w:pPr>
  </w:style>
  <w:style w:type="character" w:styleId="4">
    <w:name w:val="FollowedHyperlink"/>
    <w:basedOn w:val="3"/>
    <w:semiHidden/>
    <w:unhideWhenUsed/>
    <w:uiPriority w:val="99"/>
    <w:rPr>
      <w:color w:val="800080"/>
      <w:u w:val="single"/>
    </w:rPr>
  </w:style>
  <w:style w:type="character" w:styleId="5">
    <w:name w:val="Hyperlink"/>
    <w:basedOn w:val="3"/>
    <w:unhideWhenUsed/>
    <w:uiPriority w:val="99"/>
    <w:rPr>
      <w:color w:val="0000FF"/>
      <w:u w:val="single"/>
    </w:rPr>
  </w:style>
  <w:style w:type="character" w:customStyle="1" w:styleId="6">
    <w:name w:val="apple-converted-space"/>
    <w:basedOn w:val="3"/>
    <w:uiPriority w:val="0"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Relationship Id="rId6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89</Words>
  <Characters>510</Characters>
  <Lines>4</Lines>
  <Paragraphs>1</Paragraphs>
  <ScaleCrop>false</ScaleCrop>
  <LinksUpToDate>false</LinksUpToDate>
  <CharactersWithSpaces>0</CharactersWithSpaces>
  <Application>WPS Office 个人版_9.1.0.4567_{F1E327BC-269C-435d-A152-05C5408002CA}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2014-03-21T03:16:00Z</dcterms:created>
  <dc:creator>Windows 用户</dc:creator>
  <cp:lastModifiedBy>Administrator</cp:lastModifiedBy>
  <dcterms:modified xsi:type="dcterms:W3CDTF">2014-04-21T02:13:11Z</dcterms:modified>
  <dc:title>宁波特艾科机械制造有限公司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2052-9.1.0.4567</vt:lpwstr>
  </property>
</Properties>
</file>